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0C" w:rsidRDefault="00FD1CD4" w:rsidP="00B403A5">
      <w:pPr>
        <w:widowControl/>
        <w:shd w:val="clear" w:color="auto" w:fill="FFFFFF"/>
        <w:spacing w:line="60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南京市应急管理局对</w:t>
      </w:r>
      <w:r w:rsidR="005C3E98" w:rsidRPr="005C3E98">
        <w:rPr>
          <w:rFonts w:ascii="黑体" w:eastAsia="黑体" w:hAnsi="黑体" w:hint="eastAsia"/>
          <w:sz w:val="36"/>
          <w:szCs w:val="36"/>
        </w:rPr>
        <w:t>南京隆远电气技术有限公司</w:t>
      </w:r>
    </w:p>
    <w:p w:rsidR="00B403A5" w:rsidRPr="003444F6" w:rsidRDefault="00B403A5" w:rsidP="00B403A5">
      <w:pPr>
        <w:widowControl/>
        <w:shd w:val="clear" w:color="auto" w:fill="FFFFFF"/>
        <w:spacing w:line="60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 w:rsidRPr="003444F6">
        <w:rPr>
          <w:rFonts w:ascii="黑体" w:eastAsia="黑体" w:hAnsi="黑体"/>
          <w:sz w:val="36"/>
          <w:szCs w:val="36"/>
        </w:rPr>
        <w:t>行政执法检查</w:t>
      </w:r>
    </w:p>
    <w:p w:rsidR="00B403A5" w:rsidRPr="00D8047C" w:rsidRDefault="00B403A5" w:rsidP="00B403A5">
      <w:pPr>
        <w:widowControl/>
        <w:shd w:val="clear" w:color="auto" w:fill="FFFFFF"/>
        <w:spacing w:line="600" w:lineRule="exact"/>
        <w:jc w:val="center"/>
        <w:outlineLvl w:val="0"/>
        <w:rPr>
          <w:rFonts w:eastAsia="方正黑体_GBK"/>
          <w:sz w:val="32"/>
          <w:szCs w:val="32"/>
        </w:rPr>
      </w:pPr>
    </w:p>
    <w:tbl>
      <w:tblPr>
        <w:tblW w:w="8520" w:type="dxa"/>
        <w:tblInd w:w="93" w:type="dxa"/>
        <w:tblLook w:val="04A0"/>
      </w:tblPr>
      <w:tblGrid>
        <w:gridCol w:w="2992"/>
        <w:gridCol w:w="5528"/>
      </w:tblGrid>
      <w:tr w:rsidR="00B403A5" w:rsidRPr="00152A5A" w:rsidTr="00134CAE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执法主体名称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FD1CD4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23EC6">
              <w:rPr>
                <w:rFonts w:ascii="仿宋_GB2312" w:eastAsia="仿宋_GB2312" w:hint="eastAsia"/>
                <w:sz w:val="28"/>
                <w:szCs w:val="28"/>
              </w:rPr>
              <w:t>南京市应急管理局</w:t>
            </w:r>
          </w:p>
        </w:tc>
      </w:tr>
      <w:tr w:rsidR="00B403A5" w:rsidRPr="00152A5A" w:rsidTr="00134CAE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检查类型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FD1CD4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执法检查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检查内容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FD1CD4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23EC6">
              <w:rPr>
                <w:rFonts w:ascii="仿宋_GB2312" w:eastAsia="仿宋_GB2312" w:hint="eastAsia"/>
                <w:sz w:val="28"/>
                <w:szCs w:val="28"/>
              </w:rPr>
              <w:t>安全生产情况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检查依据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52210A" w:rsidP="005F4C3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2210A">
              <w:rPr>
                <w:rFonts w:ascii="仿宋_GB2312" w:eastAsia="仿宋_GB2312" w:hint="eastAsia"/>
                <w:sz w:val="28"/>
                <w:szCs w:val="28"/>
              </w:rPr>
              <w:t>《</w:t>
            </w:r>
            <w:r w:rsidR="00C46A87">
              <w:rPr>
                <w:rFonts w:ascii="仿宋_GB2312" w:eastAsia="仿宋_GB2312" w:hint="eastAsia"/>
                <w:sz w:val="28"/>
                <w:szCs w:val="28"/>
              </w:rPr>
              <w:t>安全生产法</w:t>
            </w:r>
            <w:r w:rsidRPr="0052210A">
              <w:rPr>
                <w:rFonts w:ascii="仿宋_GB2312" w:eastAsia="仿宋_GB2312" w:hint="eastAsia"/>
                <w:sz w:val="28"/>
                <w:szCs w:val="28"/>
              </w:rPr>
              <w:t>》</w:t>
            </w:r>
            <w:r w:rsidR="005F4C32">
              <w:rPr>
                <w:rFonts w:ascii="仿宋_GB2312" w:eastAsia="仿宋_GB2312" w:hint="eastAsia"/>
                <w:sz w:val="28"/>
                <w:szCs w:val="28"/>
              </w:rPr>
              <w:t>《安全生产培训管理办法》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行政相对人名称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5C3E98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3E98">
              <w:rPr>
                <w:rFonts w:ascii="仿宋_GB2312" w:eastAsia="仿宋_GB2312" w:hint="eastAsia"/>
                <w:sz w:val="28"/>
                <w:szCs w:val="28"/>
              </w:rPr>
              <w:t>南京隆远电气技术有限公司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行政相对人类型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FD1CD4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23EC6"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</w:tr>
      <w:tr w:rsidR="00B403A5" w:rsidRPr="00152A5A" w:rsidTr="00134CAE">
        <w:trPr>
          <w:trHeight w:val="8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行政相对人代码</w:t>
            </w:r>
          </w:p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（统一社会信用代码）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5C3E98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3E98">
              <w:rPr>
                <w:rFonts w:ascii="仿宋_GB2312" w:eastAsia="仿宋_GB2312" w:hint="eastAsia"/>
                <w:sz w:val="28"/>
                <w:szCs w:val="28"/>
              </w:rPr>
              <w:t>913201143533481923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法定代表人姓名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5C3E98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3E98">
              <w:rPr>
                <w:rFonts w:ascii="仿宋_GB2312" w:eastAsia="仿宋_GB2312" w:hint="eastAsia"/>
                <w:sz w:val="28"/>
                <w:szCs w:val="28"/>
              </w:rPr>
              <w:t>付俊生</w:t>
            </w:r>
          </w:p>
        </w:tc>
      </w:tr>
      <w:tr w:rsidR="00B403A5" w:rsidRPr="00152A5A" w:rsidTr="00134CAE">
        <w:trPr>
          <w:trHeight w:val="7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检查结果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2B7CC9" w:rsidP="005F4C3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执法人员对</w:t>
            </w:r>
            <w:r w:rsidR="005F4C32">
              <w:rPr>
                <w:rFonts w:ascii="仿宋_GB2312" w:eastAsia="仿宋_GB2312" w:hint="eastAsia"/>
                <w:sz w:val="28"/>
                <w:szCs w:val="28"/>
              </w:rPr>
              <w:t>企业安全生产情况进行检查，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该企业</w:t>
            </w:r>
            <w:r w:rsidR="005F4C32">
              <w:rPr>
                <w:rFonts w:ascii="仿宋_GB2312" w:eastAsia="仿宋_GB2312" w:hint="eastAsia"/>
                <w:sz w:val="28"/>
                <w:szCs w:val="28"/>
              </w:rPr>
              <w:t>不涉及相关</w:t>
            </w:r>
            <w:r>
              <w:rPr>
                <w:rFonts w:ascii="仿宋_GB2312" w:eastAsia="仿宋_GB2312" w:hint="eastAsia"/>
                <w:sz w:val="28"/>
                <w:szCs w:val="28"/>
              </w:rPr>
              <w:t>特种作业人员</w:t>
            </w:r>
            <w:r w:rsidR="005F4C32">
              <w:rPr>
                <w:rFonts w:ascii="仿宋_GB2312" w:eastAsia="仿宋_GB2312" w:hint="eastAsia"/>
                <w:sz w:val="28"/>
                <w:szCs w:val="28"/>
              </w:rPr>
              <w:t>和教育培训情况，主要涉及技术服务和研发，</w:t>
            </w:r>
            <w:r w:rsidR="004B16F9">
              <w:rPr>
                <w:rFonts w:ascii="仿宋_GB2312" w:eastAsia="仿宋_GB2312" w:hint="eastAsia"/>
                <w:sz w:val="28"/>
                <w:szCs w:val="28"/>
              </w:rPr>
              <w:t>未发现</w:t>
            </w:r>
            <w:r>
              <w:rPr>
                <w:rFonts w:ascii="仿宋_GB2312" w:eastAsia="仿宋_GB2312" w:hint="eastAsia"/>
                <w:sz w:val="28"/>
                <w:szCs w:val="28"/>
              </w:rPr>
              <w:t>安全问题。</w:t>
            </w:r>
          </w:p>
        </w:tc>
      </w:tr>
      <w:tr w:rsidR="00B403A5" w:rsidRPr="00152A5A" w:rsidTr="00134CAE">
        <w:trPr>
          <w:trHeight w:val="7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检查决定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4B16F9" w:rsidP="000E051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B403A5" w:rsidRPr="00152A5A" w:rsidTr="00134CAE">
        <w:trPr>
          <w:trHeight w:val="4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A5" w:rsidRPr="00152A5A" w:rsidRDefault="00B403A5" w:rsidP="00134C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2A5A">
              <w:rPr>
                <w:rFonts w:ascii="仿宋_GB2312" w:eastAsia="仿宋_GB2312" w:hint="eastAsia"/>
                <w:sz w:val="28"/>
                <w:szCs w:val="28"/>
              </w:rPr>
              <w:t>检查日期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3A5" w:rsidRPr="00152A5A" w:rsidRDefault="00DE6416" w:rsidP="00DE641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6820C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</w:tr>
    </w:tbl>
    <w:p w:rsidR="00F60D99" w:rsidRDefault="00F60D99"/>
    <w:sectPr w:rsidR="00F60D99" w:rsidSect="00F25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BCA" w:rsidRDefault="001C3BCA" w:rsidP="00B403A5">
      <w:r>
        <w:separator/>
      </w:r>
    </w:p>
  </w:endnote>
  <w:endnote w:type="continuationSeparator" w:id="1">
    <w:p w:rsidR="001C3BCA" w:rsidRDefault="001C3BCA" w:rsidP="00B40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BCA" w:rsidRDefault="001C3BCA" w:rsidP="00B403A5">
      <w:r>
        <w:separator/>
      </w:r>
    </w:p>
  </w:footnote>
  <w:footnote w:type="continuationSeparator" w:id="1">
    <w:p w:rsidR="001C3BCA" w:rsidRDefault="001C3BCA" w:rsidP="00B40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3A5"/>
    <w:rsid w:val="000E0516"/>
    <w:rsid w:val="001C3BCA"/>
    <w:rsid w:val="001D6D77"/>
    <w:rsid w:val="002469EE"/>
    <w:rsid w:val="002B7CC9"/>
    <w:rsid w:val="003360D8"/>
    <w:rsid w:val="0037569A"/>
    <w:rsid w:val="00395D0D"/>
    <w:rsid w:val="00397B95"/>
    <w:rsid w:val="003A7338"/>
    <w:rsid w:val="004750FD"/>
    <w:rsid w:val="004978A0"/>
    <w:rsid w:val="004B16F9"/>
    <w:rsid w:val="0052210A"/>
    <w:rsid w:val="005440D5"/>
    <w:rsid w:val="005553F7"/>
    <w:rsid w:val="005C3E98"/>
    <w:rsid w:val="005F4C32"/>
    <w:rsid w:val="0061061A"/>
    <w:rsid w:val="006820C8"/>
    <w:rsid w:val="00691540"/>
    <w:rsid w:val="006C370C"/>
    <w:rsid w:val="006D2FB8"/>
    <w:rsid w:val="00714E7A"/>
    <w:rsid w:val="00767C1F"/>
    <w:rsid w:val="008F77B2"/>
    <w:rsid w:val="009168F8"/>
    <w:rsid w:val="00A23D8D"/>
    <w:rsid w:val="00A628CE"/>
    <w:rsid w:val="00B403A5"/>
    <w:rsid w:val="00C46A87"/>
    <w:rsid w:val="00C5644E"/>
    <w:rsid w:val="00C670AD"/>
    <w:rsid w:val="00CE0878"/>
    <w:rsid w:val="00D23EC6"/>
    <w:rsid w:val="00DD3A80"/>
    <w:rsid w:val="00DE6416"/>
    <w:rsid w:val="00E319BD"/>
    <w:rsid w:val="00E5389E"/>
    <w:rsid w:val="00E95D94"/>
    <w:rsid w:val="00F25EBF"/>
    <w:rsid w:val="00F60D99"/>
    <w:rsid w:val="00FD1CD4"/>
    <w:rsid w:val="00FF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3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232</Characters>
  <Application>Microsoft Office Word</Application>
  <DocSecurity>0</DocSecurity>
  <Lines>1</Lines>
  <Paragraphs>1</Paragraphs>
  <ScaleCrop>false</ScaleCrop>
  <Company>WRGHO.COM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User</cp:lastModifiedBy>
  <cp:revision>17</cp:revision>
  <dcterms:created xsi:type="dcterms:W3CDTF">2020-10-27T06:16:00Z</dcterms:created>
  <dcterms:modified xsi:type="dcterms:W3CDTF">2024-11-13T09:14:00Z</dcterms:modified>
</cp:coreProperties>
</file>